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EAD1F" w14:textId="77777777" w:rsidR="006E6524" w:rsidRPr="00C33D5D" w:rsidRDefault="006E6524" w:rsidP="006E6524">
      <w:pPr>
        <w:tabs>
          <w:tab w:val="left" w:pos="5620"/>
        </w:tabs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D5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34942C92" w14:textId="77777777" w:rsidR="006E6524" w:rsidRPr="0009347C" w:rsidRDefault="006E6524" w:rsidP="006E6524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9347C">
        <w:rPr>
          <w:rFonts w:ascii="Times New Roman" w:hAnsi="Times New Roman"/>
          <w:bCs/>
          <w:spacing w:val="-7"/>
          <w:sz w:val="24"/>
          <w:szCs w:val="24"/>
        </w:rPr>
        <w:t>«Детский сад   № 27»</w:t>
      </w:r>
    </w:p>
    <w:p w14:paraId="337E9A42" w14:textId="77777777" w:rsidR="006E6524" w:rsidRPr="00E8024B" w:rsidRDefault="006E6524" w:rsidP="006E6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-7"/>
          <w:sz w:val="24"/>
          <w:szCs w:val="24"/>
        </w:rPr>
      </w:pPr>
      <w:r w:rsidRPr="0009347C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>662153, г. Ачинск, микрорайон 2 строение 33, тел. 8(39-151) 7-77-56</w:t>
      </w:r>
      <w:r w:rsidRPr="00E8024B">
        <w:rPr>
          <w:rFonts w:ascii="Times New Roman" w:hAnsi="Times New Roman"/>
          <w:b/>
          <w:bCs/>
          <w:i/>
          <w:iCs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pacing w:val="-7"/>
          <w:sz w:val="24"/>
          <w:szCs w:val="24"/>
        </w:rPr>
        <w:t xml:space="preserve">  </w:t>
      </w:r>
    </w:p>
    <w:p w14:paraId="1AF098D1" w14:textId="77777777" w:rsidR="006E6524" w:rsidRDefault="006E6524" w:rsidP="006E6524">
      <w:pPr>
        <w:spacing w:after="0"/>
        <w:ind w:hanging="142"/>
        <w:jc w:val="center"/>
        <w:rPr>
          <w:b/>
          <w:bCs/>
        </w:rPr>
      </w:pPr>
    </w:p>
    <w:p w14:paraId="1B233E4E" w14:textId="77777777" w:rsidR="006E6524" w:rsidRPr="00530885" w:rsidRDefault="006E6524" w:rsidP="006E6524">
      <w:pPr>
        <w:spacing w:after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530885">
        <w:rPr>
          <w:rFonts w:ascii="Times New Roman" w:hAnsi="Times New Roman"/>
          <w:b/>
          <w:bCs/>
          <w:sz w:val="28"/>
          <w:szCs w:val="28"/>
        </w:rPr>
        <w:t xml:space="preserve">План мероприятий по предупреждению </w:t>
      </w:r>
    </w:p>
    <w:p w14:paraId="3219E88A" w14:textId="3863BE6A" w:rsidR="006E6524" w:rsidRDefault="006E6524" w:rsidP="006E6524">
      <w:pPr>
        <w:spacing w:after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530885">
        <w:rPr>
          <w:rFonts w:ascii="Times New Roman" w:hAnsi="Times New Roman"/>
          <w:b/>
          <w:bCs/>
          <w:sz w:val="28"/>
          <w:szCs w:val="28"/>
        </w:rPr>
        <w:t xml:space="preserve">детского дорожно-транспортного травматизма на </w:t>
      </w:r>
      <w:r>
        <w:rPr>
          <w:rFonts w:ascii="Times New Roman" w:hAnsi="Times New Roman"/>
          <w:b/>
          <w:bCs/>
          <w:sz w:val="28"/>
          <w:szCs w:val="28"/>
        </w:rPr>
        <w:t>сентябрь</w:t>
      </w:r>
      <w:r w:rsidRPr="00530885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530885">
        <w:rPr>
          <w:rFonts w:ascii="Times New Roman" w:hAnsi="Times New Roman"/>
          <w:b/>
          <w:bCs/>
          <w:sz w:val="28"/>
          <w:szCs w:val="28"/>
        </w:rPr>
        <w:t xml:space="preserve"> уч. 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 w:rsidRPr="00530885">
        <w:rPr>
          <w:rFonts w:ascii="Times New Roman" w:hAnsi="Times New Roman"/>
          <w:b/>
          <w:bCs/>
          <w:sz w:val="28"/>
          <w:szCs w:val="28"/>
        </w:rPr>
        <w:t>од</w:t>
      </w:r>
    </w:p>
    <w:p w14:paraId="7D4EA90B" w14:textId="77777777" w:rsidR="006E6524" w:rsidRDefault="006E6524" w:rsidP="006E6524">
      <w:pPr>
        <w:spacing w:after="0"/>
        <w:ind w:firstLine="709"/>
        <w:jc w:val="both"/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24"/>
        <w:gridCol w:w="3931"/>
        <w:gridCol w:w="1578"/>
        <w:gridCol w:w="4445"/>
        <w:gridCol w:w="5398"/>
      </w:tblGrid>
      <w:tr w:rsidR="006E6524" w:rsidRPr="00340AAD" w14:paraId="2656AE11" w14:textId="77777777" w:rsidTr="00044610">
        <w:tc>
          <w:tcPr>
            <w:tcW w:w="524" w:type="dxa"/>
          </w:tcPr>
          <w:p w14:paraId="4DB7F937" w14:textId="77777777" w:rsidR="006E6524" w:rsidRPr="00340AAD" w:rsidRDefault="006E6524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31" w:type="dxa"/>
          </w:tcPr>
          <w:p w14:paraId="25E09450" w14:textId="77777777" w:rsidR="006E6524" w:rsidRPr="00340AAD" w:rsidRDefault="006E6524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578" w:type="dxa"/>
          </w:tcPr>
          <w:p w14:paraId="33A69908" w14:textId="77777777" w:rsidR="006E6524" w:rsidRPr="00340AAD" w:rsidRDefault="006E6524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проведения/</w:t>
            </w:r>
          </w:p>
          <w:p w14:paraId="194984D3" w14:textId="77777777" w:rsidR="006E6524" w:rsidRPr="00340AAD" w:rsidRDefault="006E6524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4445" w:type="dxa"/>
          </w:tcPr>
          <w:p w14:paraId="34795FFB" w14:textId="77777777" w:rsidR="006E6524" w:rsidRPr="00340AAD" w:rsidRDefault="006E6524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Ответственные/участники</w:t>
            </w:r>
          </w:p>
        </w:tc>
        <w:tc>
          <w:tcPr>
            <w:tcW w:w="5398" w:type="dxa"/>
          </w:tcPr>
          <w:p w14:paraId="2F63E50B" w14:textId="77777777" w:rsidR="006E6524" w:rsidRPr="00340AAD" w:rsidRDefault="006E6524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Цель мероприятия</w:t>
            </w:r>
          </w:p>
        </w:tc>
      </w:tr>
      <w:tr w:rsidR="006E6524" w:rsidRPr="00340AAD" w14:paraId="71F9AA35" w14:textId="77777777" w:rsidTr="00044610">
        <w:tc>
          <w:tcPr>
            <w:tcW w:w="524" w:type="dxa"/>
          </w:tcPr>
          <w:p w14:paraId="66607832" w14:textId="77777777" w:rsidR="006E6524" w:rsidRPr="00340AAD" w:rsidRDefault="006E6524" w:rsidP="000446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</w:t>
            </w:r>
          </w:p>
          <w:p w14:paraId="1DF014F2" w14:textId="77777777" w:rsidR="006E6524" w:rsidRPr="00340AAD" w:rsidRDefault="006E6524" w:rsidP="000446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1" w:type="dxa"/>
          </w:tcPr>
          <w:p w14:paraId="1E604848" w14:textId="7C6D64BE" w:rsidR="006E6524" w:rsidRPr="00FC6D8B" w:rsidRDefault="00FC6D8B" w:rsidP="000446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Обновить в приемной информационный стенд по ПДД темой: </w:t>
            </w:r>
            <w:r w:rsidRPr="00FC6D8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6345F2" w:rsidRPr="00FC6D8B">
              <w:rPr>
                <w:rFonts w:ascii="Times New Roman" w:hAnsi="Times New Roman"/>
                <w:b/>
                <w:bCs/>
                <w:sz w:val="24"/>
                <w:szCs w:val="24"/>
              </w:rPr>
              <w:t>Свето</w:t>
            </w:r>
            <w:r w:rsidR="006345F2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возвращающие</w:t>
            </w:r>
            <w:proofErr w:type="spellEnd"/>
            <w:r w:rsidR="00634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345F2" w:rsidRPr="00FC6D8B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</w:t>
            </w:r>
            <w:r w:rsidRPr="00FC6D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одежде детей ОСЕНЬЮ для безопасности на дороге»</w:t>
            </w:r>
          </w:p>
          <w:p w14:paraId="6EC1A6C1" w14:textId="6A4E63A8" w:rsidR="006E6524" w:rsidRPr="00A6593D" w:rsidRDefault="006E6524" w:rsidP="000446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6272796" w14:textId="77777777" w:rsidR="006E6524" w:rsidRPr="00A6593D" w:rsidRDefault="006E6524" w:rsidP="00044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266780" w14:textId="184C6E21" w:rsidR="006E6524" w:rsidRPr="00FC6D8B" w:rsidRDefault="006E6524" w:rsidP="00044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D8B">
              <w:rPr>
                <w:rFonts w:ascii="Times New Roman" w:hAnsi="Times New Roman"/>
                <w:sz w:val="24"/>
                <w:szCs w:val="24"/>
              </w:rPr>
              <w:t>1</w:t>
            </w:r>
            <w:r w:rsidR="00FC6D8B" w:rsidRPr="00FC6D8B">
              <w:rPr>
                <w:rFonts w:ascii="Times New Roman" w:hAnsi="Times New Roman"/>
                <w:sz w:val="24"/>
                <w:szCs w:val="24"/>
              </w:rPr>
              <w:t>0</w:t>
            </w:r>
            <w:r w:rsidRPr="00FC6D8B">
              <w:rPr>
                <w:rFonts w:ascii="Times New Roman" w:hAnsi="Times New Roman"/>
                <w:sz w:val="24"/>
                <w:szCs w:val="24"/>
              </w:rPr>
              <w:t>.</w:t>
            </w:r>
            <w:r w:rsidR="00FC6D8B" w:rsidRPr="00FC6D8B">
              <w:rPr>
                <w:rFonts w:ascii="Times New Roman" w:hAnsi="Times New Roman"/>
                <w:sz w:val="24"/>
                <w:szCs w:val="24"/>
              </w:rPr>
              <w:t>09.</w:t>
            </w:r>
            <w:r w:rsidRPr="00FC6D8B">
              <w:rPr>
                <w:rFonts w:ascii="Times New Roman" w:hAnsi="Times New Roman"/>
                <w:sz w:val="24"/>
                <w:szCs w:val="24"/>
              </w:rPr>
              <w:t>24г.</w:t>
            </w:r>
          </w:p>
        </w:tc>
        <w:tc>
          <w:tcPr>
            <w:tcW w:w="4445" w:type="dxa"/>
          </w:tcPr>
          <w:p w14:paraId="175D9AAE" w14:textId="1A7D18C0" w:rsidR="006E6524" w:rsidRPr="00A6593D" w:rsidRDefault="006E6524" w:rsidP="000446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93D">
              <w:rPr>
                <w:rFonts w:ascii="Times New Roman" w:hAnsi="Times New Roman"/>
                <w:sz w:val="24"/>
                <w:szCs w:val="24"/>
                <w:u w:val="single"/>
              </w:rPr>
              <w:t>Ответственные</w:t>
            </w:r>
            <w:r w:rsidRPr="00A6593D">
              <w:rPr>
                <w:rFonts w:ascii="Times New Roman" w:hAnsi="Times New Roman"/>
                <w:sz w:val="24"/>
                <w:szCs w:val="24"/>
              </w:rPr>
              <w:t>: воспитат</w:t>
            </w:r>
            <w:r>
              <w:rPr>
                <w:rFonts w:ascii="Times New Roman" w:hAnsi="Times New Roman"/>
                <w:sz w:val="24"/>
                <w:szCs w:val="24"/>
              </w:rPr>
              <w:t>ели</w:t>
            </w:r>
            <w:r w:rsidRPr="00A65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D8B">
              <w:rPr>
                <w:rFonts w:ascii="Times New Roman" w:hAnsi="Times New Roman"/>
                <w:sz w:val="24"/>
                <w:szCs w:val="24"/>
              </w:rPr>
              <w:t>всех возрастных групп</w:t>
            </w:r>
          </w:p>
          <w:p w14:paraId="7D03BE61" w14:textId="5EAE7C21" w:rsidR="006E6524" w:rsidRPr="00A6593D" w:rsidRDefault="006E6524" w:rsidP="000446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93D">
              <w:rPr>
                <w:rFonts w:ascii="Times New Roman" w:hAnsi="Times New Roman"/>
                <w:sz w:val="24"/>
                <w:szCs w:val="24"/>
                <w:u w:val="single"/>
              </w:rPr>
              <w:t>Участники</w:t>
            </w:r>
            <w:r w:rsidRPr="00A6593D">
              <w:rPr>
                <w:rFonts w:ascii="Times New Roman" w:hAnsi="Times New Roman"/>
                <w:sz w:val="24"/>
                <w:szCs w:val="24"/>
              </w:rPr>
              <w:t xml:space="preserve">: дети </w:t>
            </w:r>
            <w:r w:rsidR="00FC6D8B">
              <w:rPr>
                <w:rFonts w:ascii="Times New Roman" w:hAnsi="Times New Roman"/>
                <w:sz w:val="24"/>
                <w:szCs w:val="24"/>
              </w:rPr>
              <w:t xml:space="preserve">от 2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FC6D8B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14:paraId="13AB7FC9" w14:textId="77777777" w:rsidR="006E6524" w:rsidRPr="00A6593D" w:rsidRDefault="006E6524" w:rsidP="000446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2346E631" w14:textId="66FC758C" w:rsidR="006E6524" w:rsidRPr="00277DD2" w:rsidRDefault="00277DD2" w:rsidP="00FC6D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77DD2">
              <w:rPr>
                <w:rFonts w:ascii="Times New Roman" w:hAnsi="Times New Roman"/>
                <w:sz w:val="24"/>
                <w:szCs w:val="24"/>
              </w:rPr>
              <w:t>опуляризаци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77DD2">
              <w:rPr>
                <w:rFonts w:ascii="Times New Roman" w:hAnsi="Times New Roman"/>
                <w:sz w:val="24"/>
                <w:szCs w:val="24"/>
              </w:rPr>
              <w:t xml:space="preserve"> использования </w:t>
            </w:r>
            <w:proofErr w:type="spellStart"/>
            <w:r w:rsidR="00804386" w:rsidRPr="00277DD2">
              <w:rPr>
                <w:rFonts w:ascii="Times New Roman" w:hAnsi="Times New Roman"/>
                <w:sz w:val="24"/>
                <w:szCs w:val="24"/>
              </w:rPr>
              <w:t>свет</w:t>
            </w:r>
            <w:r w:rsidR="00804386">
              <w:rPr>
                <w:rFonts w:ascii="Times New Roman" w:hAnsi="Times New Roman"/>
                <w:sz w:val="24"/>
                <w:szCs w:val="24"/>
              </w:rPr>
              <w:t>о</w:t>
            </w:r>
            <w:r w:rsidR="00804386" w:rsidRPr="00277DD2">
              <w:rPr>
                <w:rFonts w:ascii="Times New Roman" w:hAnsi="Times New Roman"/>
                <w:sz w:val="24"/>
                <w:szCs w:val="24"/>
              </w:rPr>
              <w:t>возвращающих</w:t>
            </w:r>
            <w:proofErr w:type="spellEnd"/>
            <w:r w:rsidRPr="00277DD2">
              <w:rPr>
                <w:rFonts w:ascii="Times New Roman" w:hAnsi="Times New Roman"/>
                <w:sz w:val="24"/>
                <w:szCs w:val="24"/>
              </w:rPr>
              <w:t xml:space="preserve"> элементов</w:t>
            </w:r>
            <w:r w:rsidR="00980A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7DD2">
              <w:rPr>
                <w:rFonts w:ascii="Times New Roman" w:hAnsi="Times New Roman"/>
                <w:sz w:val="24"/>
                <w:szCs w:val="24"/>
              </w:rPr>
              <w:t>фликеров</w:t>
            </w:r>
            <w:proofErr w:type="spellEnd"/>
            <w:r w:rsidRPr="00277DD2">
              <w:rPr>
                <w:rFonts w:ascii="Times New Roman" w:hAnsi="Times New Roman"/>
                <w:sz w:val="24"/>
                <w:szCs w:val="24"/>
              </w:rPr>
              <w:t xml:space="preserve"> на детской одежде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ОСЕНЬЮ, </w:t>
            </w:r>
            <w:r w:rsidRPr="00277DD2">
              <w:rPr>
                <w:rFonts w:ascii="Times New Roman" w:hAnsi="Times New Roman"/>
                <w:sz w:val="24"/>
                <w:szCs w:val="24"/>
              </w:rPr>
              <w:t>как одн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77DD2">
              <w:rPr>
                <w:rFonts w:ascii="Times New Roman" w:hAnsi="Times New Roman"/>
                <w:sz w:val="24"/>
                <w:szCs w:val="24"/>
              </w:rPr>
              <w:t xml:space="preserve"> из форм защиты от дорожно-транспортных аварий и обучени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77DD2">
              <w:rPr>
                <w:rFonts w:ascii="Times New Roman" w:hAnsi="Times New Roman"/>
                <w:sz w:val="24"/>
                <w:szCs w:val="24"/>
              </w:rPr>
              <w:t xml:space="preserve"> дошкольников правилам дорожного движения.</w:t>
            </w:r>
            <w:r w:rsidR="0098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6524" w:rsidRPr="00340AAD" w14:paraId="46F69A27" w14:textId="77777777" w:rsidTr="00044610">
        <w:trPr>
          <w:trHeight w:val="1092"/>
        </w:trPr>
        <w:tc>
          <w:tcPr>
            <w:tcW w:w="524" w:type="dxa"/>
          </w:tcPr>
          <w:p w14:paraId="1203AD3E" w14:textId="77777777" w:rsidR="006E6524" w:rsidRPr="00340AAD" w:rsidRDefault="006E6524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19CBE9" w14:textId="77777777" w:rsidR="006E6524" w:rsidRPr="00340AAD" w:rsidRDefault="006E6524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14:paraId="22B07FD0" w14:textId="2283D7E3" w:rsidR="006E6524" w:rsidRPr="00A6593D" w:rsidRDefault="00A91405" w:rsidP="000446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Познавательно-игровое развлечение: «</w:t>
            </w:r>
            <w:r w:rsidR="00422011" w:rsidRPr="00422011">
              <w:rPr>
                <w:rFonts w:ascii="Times New Roman" w:hAnsi="Times New Roman"/>
                <w:b/>
                <w:bCs/>
                <w:sz w:val="24"/>
                <w:szCs w:val="24"/>
              </w:rPr>
              <w:t>Светофорик»</w:t>
            </w:r>
          </w:p>
          <w:p w14:paraId="6824240E" w14:textId="6E95C45B" w:rsidR="006E6524" w:rsidRPr="00A6593D" w:rsidRDefault="006E6524" w:rsidP="000446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14:paraId="4D881097" w14:textId="77777777" w:rsidR="006E6524" w:rsidRPr="00A6593D" w:rsidRDefault="006E6524" w:rsidP="00044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F15315" w14:textId="09F3296F" w:rsidR="006E6524" w:rsidRPr="00A6593D" w:rsidRDefault="00422011" w:rsidP="00044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13.09.24г.</w:t>
            </w:r>
          </w:p>
        </w:tc>
        <w:tc>
          <w:tcPr>
            <w:tcW w:w="4445" w:type="dxa"/>
          </w:tcPr>
          <w:p w14:paraId="4E1E1B2E" w14:textId="327FADFB" w:rsidR="00C9462D" w:rsidRDefault="006E6524" w:rsidP="00C94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93D">
              <w:rPr>
                <w:rFonts w:ascii="Times New Roman" w:hAnsi="Times New Roman"/>
                <w:sz w:val="24"/>
                <w:szCs w:val="24"/>
                <w:u w:val="single"/>
              </w:rPr>
              <w:t>Ответственные</w:t>
            </w:r>
            <w:r w:rsidRPr="00A659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42DE6" w:rsidRPr="00A6593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842DE6">
              <w:rPr>
                <w:rFonts w:ascii="Times New Roman" w:hAnsi="Times New Roman"/>
                <w:sz w:val="24"/>
                <w:szCs w:val="24"/>
              </w:rPr>
              <w:t>младших</w:t>
            </w:r>
            <w:r w:rsidR="0063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62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  <w:p w14:paraId="3CEB82C5" w14:textId="77777777" w:rsidR="006E6524" w:rsidRDefault="006E6524" w:rsidP="00C94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93D">
              <w:rPr>
                <w:rFonts w:ascii="Times New Roman" w:hAnsi="Times New Roman"/>
                <w:sz w:val="24"/>
                <w:szCs w:val="24"/>
                <w:u w:val="single"/>
              </w:rPr>
              <w:t>Участники</w:t>
            </w:r>
            <w:r w:rsidRPr="00A659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C9462D">
              <w:rPr>
                <w:rFonts w:ascii="Times New Roman" w:hAnsi="Times New Roman"/>
                <w:sz w:val="24"/>
                <w:szCs w:val="24"/>
              </w:rPr>
              <w:t>1-ой и 2-ой младших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14:paraId="1A09F08A" w14:textId="4FA03F5C" w:rsidR="00C9462D" w:rsidRPr="00A6593D" w:rsidRDefault="00C9462D" w:rsidP="00C94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438B02C8" w14:textId="5E7A7B77" w:rsidR="006E6524" w:rsidRPr="002F5DCC" w:rsidRDefault="006E6524" w:rsidP="0042201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5DC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011">
              <w:rPr>
                <w:rFonts w:ascii="Times New Roman" w:hAnsi="Times New Roman"/>
                <w:sz w:val="24"/>
                <w:szCs w:val="24"/>
              </w:rPr>
              <w:t>Дать малышам представление о светофоре. Учить понимать значение красного, желтого, зеленого сигналов светофора. Развивать речь, интерес к ПДД. Воспитывать внимание и культуру поведения детей на дорогах.</w:t>
            </w:r>
          </w:p>
        </w:tc>
      </w:tr>
      <w:tr w:rsidR="006E6524" w:rsidRPr="00340AAD" w14:paraId="7E685181" w14:textId="77777777" w:rsidTr="00044610">
        <w:trPr>
          <w:trHeight w:val="50"/>
        </w:trPr>
        <w:tc>
          <w:tcPr>
            <w:tcW w:w="524" w:type="dxa"/>
          </w:tcPr>
          <w:p w14:paraId="7D849637" w14:textId="77777777" w:rsidR="006E6524" w:rsidRPr="00340AAD" w:rsidRDefault="006E6524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83CA31" w14:textId="77777777" w:rsidR="006E6524" w:rsidRPr="00340AAD" w:rsidRDefault="006E6524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F0B0B6" w14:textId="77777777" w:rsidR="006E6524" w:rsidRPr="00340AAD" w:rsidRDefault="006E6524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50B81A12" w14:textId="77777777" w:rsidR="006E6524" w:rsidRPr="00340AAD" w:rsidRDefault="006E6524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CD0A5E" w14:textId="77777777" w:rsidR="006E6524" w:rsidRPr="00340AAD" w:rsidRDefault="006E6524" w:rsidP="0004461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1" w:type="dxa"/>
          </w:tcPr>
          <w:p w14:paraId="72138C37" w14:textId="4BDCDDA2" w:rsidR="006E6524" w:rsidRPr="00D57546" w:rsidRDefault="00422011" w:rsidP="000446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тренинг: «</w:t>
            </w:r>
            <w:r w:rsidRPr="00422011">
              <w:rPr>
                <w:rFonts w:ascii="Times New Roman" w:hAnsi="Times New Roman"/>
                <w:b/>
                <w:bCs/>
                <w:sz w:val="24"/>
                <w:szCs w:val="24"/>
              </w:rPr>
              <w:t>Когда мы пассажиры»</w:t>
            </w:r>
          </w:p>
        </w:tc>
        <w:tc>
          <w:tcPr>
            <w:tcW w:w="1578" w:type="dxa"/>
          </w:tcPr>
          <w:p w14:paraId="72F7128A" w14:textId="77777777" w:rsidR="006E6524" w:rsidRPr="00A6593D" w:rsidRDefault="006E6524" w:rsidP="00044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F1C04" w14:textId="77777777" w:rsidR="006E6524" w:rsidRPr="00A6593D" w:rsidRDefault="006E6524" w:rsidP="00044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327DE1" w14:textId="12738987" w:rsidR="006E6524" w:rsidRPr="00A6593D" w:rsidRDefault="00633861" w:rsidP="00044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861">
              <w:rPr>
                <w:rFonts w:ascii="Times New Roman" w:hAnsi="Times New Roman"/>
                <w:sz w:val="24"/>
                <w:szCs w:val="24"/>
              </w:rPr>
              <w:t>16.09.24г.</w:t>
            </w:r>
          </w:p>
        </w:tc>
        <w:tc>
          <w:tcPr>
            <w:tcW w:w="4445" w:type="dxa"/>
          </w:tcPr>
          <w:p w14:paraId="72688F0D" w14:textId="77777777" w:rsidR="0086270F" w:rsidRDefault="006E6524" w:rsidP="008627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A8F">
              <w:rPr>
                <w:rFonts w:ascii="Times New Roman" w:hAnsi="Times New Roman"/>
                <w:sz w:val="24"/>
                <w:szCs w:val="24"/>
                <w:u w:val="single"/>
              </w:rPr>
              <w:t>Ответственные</w:t>
            </w:r>
            <w:r w:rsidRPr="005F4A97">
              <w:rPr>
                <w:rFonts w:ascii="Times New Roman" w:hAnsi="Times New Roman"/>
                <w:sz w:val="24"/>
                <w:szCs w:val="24"/>
              </w:rPr>
              <w:t xml:space="preserve">: воспитатели </w:t>
            </w:r>
            <w:r w:rsidR="0086270F">
              <w:rPr>
                <w:rFonts w:ascii="Times New Roman" w:hAnsi="Times New Roman"/>
                <w:sz w:val="24"/>
                <w:szCs w:val="24"/>
              </w:rPr>
              <w:t>средней группы</w:t>
            </w:r>
          </w:p>
          <w:p w14:paraId="7A768286" w14:textId="6F51754C" w:rsidR="006E6524" w:rsidRPr="00A6593D" w:rsidRDefault="006E6524" w:rsidP="008627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A8F">
              <w:rPr>
                <w:rFonts w:ascii="Times New Roman" w:hAnsi="Times New Roman"/>
                <w:sz w:val="24"/>
                <w:szCs w:val="24"/>
                <w:u w:val="single"/>
              </w:rPr>
              <w:t>Участники</w:t>
            </w:r>
            <w:r w:rsidRPr="005F4A97">
              <w:rPr>
                <w:rFonts w:ascii="Times New Roman" w:hAnsi="Times New Roman"/>
                <w:sz w:val="24"/>
                <w:szCs w:val="24"/>
              </w:rPr>
              <w:t xml:space="preserve">: дети </w:t>
            </w:r>
            <w:r w:rsidR="0086270F">
              <w:rPr>
                <w:rFonts w:ascii="Times New Roman" w:hAnsi="Times New Roman"/>
                <w:sz w:val="24"/>
                <w:szCs w:val="24"/>
              </w:rPr>
              <w:t xml:space="preserve">средней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группы. </w:t>
            </w:r>
          </w:p>
        </w:tc>
        <w:tc>
          <w:tcPr>
            <w:tcW w:w="5398" w:type="dxa"/>
          </w:tcPr>
          <w:p w14:paraId="2F7A35A2" w14:textId="6021A01F" w:rsidR="006E6524" w:rsidRPr="00340AAD" w:rsidRDefault="006E6524" w:rsidP="000446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42DE6">
              <w:rPr>
                <w:rFonts w:ascii="Times New Roman" w:hAnsi="Times New Roman"/>
                <w:sz w:val="24"/>
                <w:szCs w:val="24"/>
              </w:rPr>
              <w:t xml:space="preserve">Добиваться, чтобы дети усвоили понятия «пешеход», «пассажир» и получили представления о правильном поведении в общественном </w:t>
            </w:r>
            <w:r w:rsidR="00AC5BA0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 w:rsidR="00842D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2E4F" w:rsidRPr="00340AAD" w14:paraId="64CFF0C0" w14:textId="77777777" w:rsidTr="00044610">
        <w:trPr>
          <w:trHeight w:val="50"/>
        </w:trPr>
        <w:tc>
          <w:tcPr>
            <w:tcW w:w="524" w:type="dxa"/>
          </w:tcPr>
          <w:p w14:paraId="66E190E4" w14:textId="77777777" w:rsidR="00992E4F" w:rsidRDefault="00992E4F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C6C414" w14:textId="77777777" w:rsidR="00992E4F" w:rsidRDefault="00992E4F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9F4696" w14:textId="11E47570" w:rsidR="00992E4F" w:rsidRDefault="00992E4F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  <w:p w14:paraId="099809C7" w14:textId="77777777" w:rsidR="00992E4F" w:rsidRDefault="00992E4F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1928E7" w14:textId="77777777" w:rsidR="00992E4F" w:rsidRPr="00340AAD" w:rsidRDefault="00992E4F" w:rsidP="000446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1" w:type="dxa"/>
          </w:tcPr>
          <w:p w14:paraId="002488EC" w14:textId="77777777" w:rsidR="00992E4F" w:rsidRDefault="00992E4F" w:rsidP="000446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развлечение: </w:t>
            </w:r>
          </w:p>
          <w:p w14:paraId="1642F75E" w14:textId="7D03021E" w:rsidR="00992E4F" w:rsidRDefault="00992E4F" w:rsidP="000446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92E4F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 в прошлое светофора»</w:t>
            </w:r>
          </w:p>
        </w:tc>
        <w:tc>
          <w:tcPr>
            <w:tcW w:w="1578" w:type="dxa"/>
          </w:tcPr>
          <w:p w14:paraId="65677FD9" w14:textId="77777777" w:rsidR="00992E4F" w:rsidRDefault="00992E4F" w:rsidP="00044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1895A3" w14:textId="5CB4AD34" w:rsidR="00992E4F" w:rsidRPr="00A6593D" w:rsidRDefault="00992E4F" w:rsidP="00044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18.09.24г.</w:t>
            </w:r>
          </w:p>
        </w:tc>
        <w:tc>
          <w:tcPr>
            <w:tcW w:w="4445" w:type="dxa"/>
          </w:tcPr>
          <w:p w14:paraId="3B8F952A" w14:textId="0508AB65" w:rsidR="00992E4F" w:rsidRDefault="00992E4F" w:rsidP="008627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A8F">
              <w:rPr>
                <w:rFonts w:ascii="Times New Roman" w:hAnsi="Times New Roman"/>
                <w:sz w:val="24"/>
                <w:szCs w:val="24"/>
                <w:u w:val="single"/>
              </w:rPr>
              <w:t>Ответственные</w:t>
            </w:r>
            <w:r w:rsidRPr="005F4A9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подготовительных групп.</w:t>
            </w:r>
          </w:p>
          <w:p w14:paraId="24314271" w14:textId="17D0511B" w:rsidR="00992E4F" w:rsidRPr="00525A8F" w:rsidRDefault="00992E4F" w:rsidP="008627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5A8F">
              <w:rPr>
                <w:rFonts w:ascii="Times New Roman" w:hAnsi="Times New Roman"/>
                <w:sz w:val="24"/>
                <w:szCs w:val="24"/>
                <w:u w:val="single"/>
              </w:rPr>
              <w:t>Участники</w:t>
            </w:r>
            <w:r w:rsidRPr="005F4A97">
              <w:rPr>
                <w:rFonts w:ascii="Times New Roman" w:hAnsi="Times New Roman"/>
                <w:sz w:val="24"/>
                <w:szCs w:val="24"/>
              </w:rPr>
              <w:t xml:space="preserve">: дети </w:t>
            </w:r>
            <w:r w:rsidR="00795284">
              <w:rPr>
                <w:rFonts w:ascii="Times New Roman" w:hAnsi="Times New Roman"/>
                <w:sz w:val="24"/>
                <w:szCs w:val="24"/>
              </w:rPr>
              <w:t>подготовительных групп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98" w:type="dxa"/>
          </w:tcPr>
          <w:p w14:paraId="6B6461D2" w14:textId="77777777" w:rsidR="00992E4F" w:rsidRDefault="00795284" w:rsidP="000446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дошкольников с историей светофора, с процессом преобразования этого устройства человеком. Развивать ретроспективный взгляд на предметы рукотворного мира. Активировать познавательную деятельность.</w:t>
            </w:r>
          </w:p>
          <w:p w14:paraId="10CEB3AF" w14:textId="433266DF" w:rsidR="00795284" w:rsidRDefault="00795284" w:rsidP="000446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A7E86E" w14:textId="77777777" w:rsidR="00F12C76" w:rsidRDefault="00F12C76" w:rsidP="006C0B77">
      <w:pPr>
        <w:spacing w:after="0"/>
        <w:ind w:firstLine="709"/>
        <w:jc w:val="both"/>
      </w:pPr>
    </w:p>
    <w:sectPr w:rsidR="00F12C76" w:rsidSect="00992E4F">
      <w:pgSz w:w="16838" w:h="11906" w:orient="landscape" w:code="9"/>
      <w:pgMar w:top="426" w:right="1134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09"/>
    <w:rsid w:val="00145D03"/>
    <w:rsid w:val="001E0910"/>
    <w:rsid w:val="00277DD2"/>
    <w:rsid w:val="00422011"/>
    <w:rsid w:val="00555DAA"/>
    <w:rsid w:val="00633861"/>
    <w:rsid w:val="006345F2"/>
    <w:rsid w:val="006C0B77"/>
    <w:rsid w:val="006E6524"/>
    <w:rsid w:val="00795284"/>
    <w:rsid w:val="00804386"/>
    <w:rsid w:val="008242FF"/>
    <w:rsid w:val="00842DE6"/>
    <w:rsid w:val="0086270F"/>
    <w:rsid w:val="00870751"/>
    <w:rsid w:val="008C0E09"/>
    <w:rsid w:val="00922C48"/>
    <w:rsid w:val="00980A48"/>
    <w:rsid w:val="00992E4F"/>
    <w:rsid w:val="00A91405"/>
    <w:rsid w:val="00AC5BA0"/>
    <w:rsid w:val="00B915B7"/>
    <w:rsid w:val="00C9462D"/>
    <w:rsid w:val="00E0433D"/>
    <w:rsid w:val="00EA59DF"/>
    <w:rsid w:val="00EE4070"/>
    <w:rsid w:val="00F12C76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B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24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24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Татьяна</cp:lastModifiedBy>
  <cp:revision>17</cp:revision>
  <dcterms:created xsi:type="dcterms:W3CDTF">2024-08-19T10:34:00Z</dcterms:created>
  <dcterms:modified xsi:type="dcterms:W3CDTF">2024-08-23T00:27:00Z</dcterms:modified>
</cp:coreProperties>
</file>